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40E1" w14:textId="77777777" w:rsidR="00F334C7" w:rsidRDefault="00B959E1">
      <w:pPr>
        <w:jc w:val="center"/>
        <w:rPr>
          <w:b/>
          <w:caps/>
          <w:sz w:val="28"/>
          <w:lang w:eastAsia="ar-SA"/>
        </w:rPr>
      </w:pPr>
      <w:r>
        <w:rPr>
          <w:b/>
          <w:caps/>
          <w:sz w:val="28"/>
          <w:lang w:eastAsia="ar-SA"/>
        </w:rPr>
        <w:t>SKUODO rajono savivaldybės taryba</w:t>
      </w:r>
    </w:p>
    <w:p w14:paraId="0984DD32" w14:textId="77777777" w:rsidR="00F334C7" w:rsidRDefault="00F334C7">
      <w:pPr>
        <w:rPr>
          <w:caps/>
          <w:szCs w:val="24"/>
        </w:rPr>
      </w:pPr>
    </w:p>
    <w:p w14:paraId="492686C7" w14:textId="77777777" w:rsidR="00F334C7" w:rsidRDefault="00B959E1">
      <w:pPr>
        <w:jc w:val="center"/>
        <w:rPr>
          <w:b/>
        </w:rPr>
      </w:pPr>
      <w:r>
        <w:rPr>
          <w:b/>
        </w:rPr>
        <w:t>SPRENDIMAS</w:t>
      </w:r>
    </w:p>
    <w:p w14:paraId="5DF7DBB3" w14:textId="505D1EC8" w:rsidR="00DD7DF1" w:rsidRDefault="00DD7DF1">
      <w:pPr>
        <w:jc w:val="center"/>
        <w:rPr>
          <w:b/>
          <w:bCs/>
          <w:color w:val="212529"/>
          <w:szCs w:val="24"/>
          <w:lang w:eastAsia="lt-LT"/>
        </w:rPr>
      </w:pPr>
      <w:r>
        <w:rPr>
          <w:b/>
          <w:bCs/>
          <w:color w:val="212529"/>
          <w:szCs w:val="24"/>
          <w:lang w:eastAsia="lt-LT"/>
        </w:rPr>
        <w:t>DĖL SAVIVALDYBĖS TURTO PERDAVIMO NEATLYGINTINAI VALDYTI IR NAUDOTIS PANAUDOS PAGRINDAIS ŠATRAMINIŲ KAIMO BENDRUOMENEI</w:t>
      </w:r>
    </w:p>
    <w:p w14:paraId="7BDD262C" w14:textId="77777777" w:rsidR="00DD7DF1" w:rsidRDefault="00DD7DF1">
      <w:pPr>
        <w:jc w:val="center"/>
        <w:rPr>
          <w:b/>
          <w:color w:val="212529"/>
          <w:lang w:eastAsia="lt-LT"/>
        </w:rPr>
      </w:pPr>
    </w:p>
    <w:p w14:paraId="3AA0E388" w14:textId="4971CB85" w:rsidR="00DD7DF1" w:rsidRPr="00DD7DF1" w:rsidRDefault="00DD7DF1">
      <w:pPr>
        <w:jc w:val="center"/>
        <w:rPr>
          <w:color w:val="00000A"/>
          <w:szCs w:val="24"/>
        </w:rPr>
      </w:pPr>
      <w:r w:rsidRPr="00DD7DF1">
        <w:rPr>
          <w:color w:val="00000A"/>
          <w:szCs w:val="24"/>
        </w:rPr>
        <w:t>2025 m. spalio      d. Nr. T10-</w:t>
      </w:r>
    </w:p>
    <w:p w14:paraId="7BB26605" w14:textId="2BEA65DF" w:rsidR="00DD7DF1" w:rsidRDefault="00DD7DF1">
      <w:pPr>
        <w:jc w:val="center"/>
        <w:rPr>
          <w:b/>
        </w:rPr>
      </w:pPr>
      <w:r w:rsidRPr="00DD7DF1">
        <w:rPr>
          <w:color w:val="00000A"/>
        </w:rPr>
        <w:t>Skuodas</w:t>
      </w:r>
    </w:p>
    <w:p w14:paraId="67B86E73" w14:textId="77777777" w:rsidR="00F334C7" w:rsidRDefault="00F334C7">
      <w:pPr>
        <w:spacing w:line="360" w:lineRule="auto"/>
        <w:jc w:val="both"/>
        <w:rPr>
          <w:color w:val="00000A"/>
          <w:szCs w:val="24"/>
        </w:rPr>
      </w:pPr>
    </w:p>
    <w:p w14:paraId="29721FD9" w14:textId="39BA545F" w:rsidR="00F334C7" w:rsidRDefault="00B959E1" w:rsidP="008A238E">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vietos savivaldos įstatymo 6 straipsnio 13 punktu, 15 straipsnio 2 dalies 19 punktu, Lietuvos Respublikos valstybės ir savivaldybių turto valdymo, naudojimo ir disponavimo juo įstatymo 8 straipsnio 1 dalies 1 punktu, 14 straipsnio 2 dalies </w:t>
      </w:r>
      <w:r w:rsidR="00955E04">
        <w:rPr>
          <w:color w:val="212529"/>
          <w:szCs w:val="24"/>
          <w:lang w:eastAsia="lt-LT"/>
        </w:rPr>
        <w:t>7, 8, 9 punktais,</w:t>
      </w:r>
      <w:r>
        <w:rPr>
          <w:color w:val="212529"/>
          <w:szCs w:val="24"/>
          <w:lang w:eastAsia="lt-LT"/>
        </w:rPr>
        <w:t xml:space="preserve"> </w:t>
      </w:r>
      <w:r w:rsidR="005E3B53" w:rsidRPr="005E3B53">
        <w:rPr>
          <w:color w:val="212529"/>
          <w:szCs w:val="24"/>
          <w:lang w:eastAsia="lt-LT"/>
        </w:rPr>
        <w:t>Skuodo rajono savivaldybės turto, perduodamo valdyti ir naudoti pagal panaudos sutartis, tvarkos apraš</w:t>
      </w:r>
      <w:r w:rsidR="005E3B53">
        <w:rPr>
          <w:color w:val="212529"/>
          <w:szCs w:val="24"/>
          <w:lang w:eastAsia="lt-LT"/>
        </w:rPr>
        <w:t xml:space="preserve">o, patvirtinto Skuodo rajono savivaldybės tarybos </w:t>
      </w:r>
      <w:r w:rsidR="005E3B53" w:rsidRPr="005E3B53">
        <w:rPr>
          <w:color w:val="212529"/>
          <w:szCs w:val="24"/>
          <w:lang w:eastAsia="lt-LT"/>
        </w:rPr>
        <w:t xml:space="preserve">2021 m. gegužės 27 d. </w:t>
      </w:r>
      <w:r w:rsidR="005E3B53">
        <w:rPr>
          <w:color w:val="212529"/>
          <w:szCs w:val="24"/>
          <w:lang w:eastAsia="lt-LT"/>
        </w:rPr>
        <w:t xml:space="preserve">sprendimu </w:t>
      </w:r>
      <w:r w:rsidR="005E3B53" w:rsidRPr="005E3B53">
        <w:rPr>
          <w:color w:val="212529"/>
          <w:szCs w:val="24"/>
          <w:lang w:eastAsia="lt-LT"/>
        </w:rPr>
        <w:t>Nr. T9-112</w:t>
      </w:r>
      <w:r w:rsidR="005E3B53">
        <w:rPr>
          <w:color w:val="212529"/>
          <w:szCs w:val="24"/>
          <w:lang w:eastAsia="lt-LT"/>
        </w:rPr>
        <w:t xml:space="preserve"> „Dėl </w:t>
      </w:r>
      <w:r w:rsidR="005E3B53" w:rsidRPr="005E3B53">
        <w:rPr>
          <w:color w:val="212529"/>
          <w:szCs w:val="24"/>
          <w:lang w:eastAsia="lt-LT"/>
        </w:rPr>
        <w:t xml:space="preserve">Skuodo rajono savivaldybės turto, perduodamo valdyti ir naudoti pagal panaudos sutartis, tvarkos aprašo </w:t>
      </w:r>
      <w:r w:rsidR="005E3B53">
        <w:rPr>
          <w:color w:val="212529"/>
          <w:szCs w:val="24"/>
          <w:lang w:eastAsia="lt-LT"/>
        </w:rPr>
        <w:t>patvirtinimo“</w:t>
      </w:r>
      <w:r w:rsidR="00CA1B9F">
        <w:rPr>
          <w:color w:val="212529"/>
          <w:szCs w:val="24"/>
          <w:lang w:eastAsia="lt-LT"/>
        </w:rPr>
        <w:t>,</w:t>
      </w:r>
      <w:r w:rsidR="005E3B53" w:rsidRPr="005E3B53">
        <w:t xml:space="preserve"> </w:t>
      </w:r>
      <w:r w:rsidR="005E3B53" w:rsidRPr="005E3B53">
        <w:rPr>
          <w:color w:val="212529"/>
          <w:szCs w:val="24"/>
          <w:lang w:eastAsia="lt-LT"/>
        </w:rPr>
        <w:t xml:space="preserve">4.3 </w:t>
      </w:r>
      <w:r w:rsidR="005E3B53">
        <w:rPr>
          <w:color w:val="212529"/>
          <w:szCs w:val="24"/>
          <w:lang w:eastAsia="lt-LT"/>
        </w:rPr>
        <w:t xml:space="preserve">ir 7.7 papunkčiais, </w:t>
      </w:r>
      <w:r>
        <w:rPr>
          <w:color w:val="212529"/>
          <w:szCs w:val="24"/>
          <w:lang w:eastAsia="lt-LT"/>
        </w:rPr>
        <w:t xml:space="preserve">atsižvelgdama į </w:t>
      </w:r>
      <w:r w:rsidR="004B5DA7">
        <w:rPr>
          <w:color w:val="212529"/>
          <w:szCs w:val="24"/>
          <w:lang w:eastAsia="lt-LT"/>
        </w:rPr>
        <w:t>Šatraminių</w:t>
      </w:r>
      <w:r w:rsidR="008A238E" w:rsidRPr="008A238E">
        <w:rPr>
          <w:color w:val="212529"/>
          <w:szCs w:val="24"/>
          <w:lang w:eastAsia="lt-LT"/>
        </w:rPr>
        <w:t xml:space="preserve"> </w:t>
      </w:r>
      <w:r w:rsidR="007E43A8">
        <w:rPr>
          <w:color w:val="212529"/>
          <w:szCs w:val="24"/>
          <w:lang w:eastAsia="lt-LT"/>
        </w:rPr>
        <w:t>kaim</w:t>
      </w:r>
      <w:r w:rsidR="00DD7DF1">
        <w:rPr>
          <w:color w:val="212529"/>
          <w:szCs w:val="24"/>
          <w:lang w:eastAsia="lt-LT"/>
        </w:rPr>
        <w:t>o</w:t>
      </w:r>
      <w:r w:rsidR="007E43A8">
        <w:rPr>
          <w:color w:val="212529"/>
          <w:szCs w:val="24"/>
          <w:lang w:eastAsia="lt-LT"/>
        </w:rPr>
        <w:t xml:space="preserve"> </w:t>
      </w:r>
      <w:r w:rsidR="008A238E" w:rsidRPr="008A238E">
        <w:rPr>
          <w:color w:val="212529"/>
          <w:szCs w:val="24"/>
          <w:lang w:eastAsia="lt-LT"/>
        </w:rPr>
        <w:t>bendruomen</w:t>
      </w:r>
      <w:r w:rsidR="008A238E">
        <w:rPr>
          <w:color w:val="212529"/>
          <w:szCs w:val="24"/>
          <w:lang w:eastAsia="lt-LT"/>
        </w:rPr>
        <w:t xml:space="preserve">ės </w:t>
      </w:r>
      <w:r>
        <w:rPr>
          <w:color w:val="212529"/>
          <w:szCs w:val="24"/>
          <w:lang w:eastAsia="lt-LT"/>
        </w:rPr>
        <w:t>202</w:t>
      </w:r>
      <w:r w:rsidR="008A238E">
        <w:rPr>
          <w:color w:val="212529"/>
          <w:szCs w:val="24"/>
          <w:lang w:eastAsia="lt-LT"/>
        </w:rPr>
        <w:t>5</w:t>
      </w:r>
      <w:r>
        <w:rPr>
          <w:color w:val="212529"/>
          <w:szCs w:val="24"/>
          <w:lang w:eastAsia="lt-LT"/>
        </w:rPr>
        <w:t xml:space="preserve"> m. </w:t>
      </w:r>
      <w:r w:rsidR="004B5DA7">
        <w:rPr>
          <w:color w:val="212529"/>
          <w:szCs w:val="24"/>
          <w:lang w:eastAsia="lt-LT"/>
        </w:rPr>
        <w:t>rugpjūčio 28</w:t>
      </w:r>
      <w:r>
        <w:rPr>
          <w:color w:val="212529"/>
          <w:szCs w:val="24"/>
          <w:lang w:eastAsia="lt-LT"/>
        </w:rPr>
        <w:t xml:space="preserve"> d. prašymą, Skuodo rajono savivaldybės taryba </w:t>
      </w:r>
      <w:r>
        <w:rPr>
          <w:color w:val="212529"/>
          <w:spacing w:val="40"/>
          <w:szCs w:val="24"/>
          <w:lang w:eastAsia="lt-LT"/>
        </w:rPr>
        <w:t>nusprendži</w:t>
      </w:r>
      <w:r>
        <w:rPr>
          <w:color w:val="212529"/>
          <w:szCs w:val="24"/>
          <w:lang w:eastAsia="lt-LT"/>
        </w:rPr>
        <w:t>a:</w:t>
      </w:r>
    </w:p>
    <w:p w14:paraId="1A3C9B28" w14:textId="72C0B9DA" w:rsidR="00F334C7" w:rsidRDefault="00B959E1">
      <w:pPr>
        <w:shd w:val="clear" w:color="auto" w:fill="FFFFFF"/>
        <w:ind w:firstLine="1247"/>
        <w:jc w:val="both"/>
        <w:rPr>
          <w:color w:val="212529"/>
          <w:szCs w:val="24"/>
          <w:lang w:eastAsia="lt-LT"/>
        </w:rPr>
      </w:pPr>
      <w:r>
        <w:rPr>
          <w:color w:val="212529"/>
          <w:szCs w:val="24"/>
          <w:lang w:eastAsia="lt-LT"/>
        </w:rPr>
        <w:t xml:space="preserve">1. Perduoti Skuodo rajono savivaldybei nuosavybės teise priklausantį ilgalaikį materialųjį turtą: </w:t>
      </w:r>
      <w:r w:rsidR="004B5DA7">
        <w:rPr>
          <w:color w:val="212529"/>
          <w:szCs w:val="24"/>
          <w:lang w:eastAsia="lt-LT"/>
        </w:rPr>
        <w:t>208,09</w:t>
      </w:r>
      <w:r w:rsidR="00B520DC" w:rsidRPr="00B520DC">
        <w:rPr>
          <w:color w:val="212529"/>
          <w:szCs w:val="24"/>
          <w:lang w:eastAsia="lt-LT"/>
        </w:rPr>
        <w:t xml:space="preserve"> kv. m ploto patalpas, kurių indeksai </w:t>
      </w:r>
      <w:r w:rsidR="004B5DA7">
        <w:rPr>
          <w:color w:val="212529"/>
          <w:szCs w:val="24"/>
          <w:lang w:eastAsia="lt-LT"/>
        </w:rPr>
        <w:t>1-1, 1-2, 1-8, 1-9, 1-10</w:t>
      </w:r>
      <w:r w:rsidR="00FD4F18">
        <w:rPr>
          <w:color w:val="212529"/>
          <w:szCs w:val="24"/>
          <w:lang w:eastAsia="lt-LT"/>
        </w:rPr>
        <w:t>,</w:t>
      </w:r>
      <w:r w:rsidR="00B520DC" w:rsidRPr="00B520DC">
        <w:rPr>
          <w:color w:val="212529"/>
          <w:szCs w:val="24"/>
          <w:lang w:eastAsia="lt-LT"/>
        </w:rPr>
        <w:t xml:space="preserve"> pastate – </w:t>
      </w:r>
      <w:r w:rsidR="004B5DA7">
        <w:rPr>
          <w:color w:val="212529"/>
          <w:szCs w:val="24"/>
          <w:lang w:eastAsia="lt-LT"/>
        </w:rPr>
        <w:t>mokykloje</w:t>
      </w:r>
      <w:r w:rsidR="00B520DC" w:rsidRPr="00B520DC">
        <w:rPr>
          <w:color w:val="212529"/>
          <w:szCs w:val="24"/>
          <w:lang w:eastAsia="lt-LT"/>
        </w:rPr>
        <w:t xml:space="preserve">, unikalus Nr. </w:t>
      </w:r>
      <w:r w:rsidR="004B5DA7" w:rsidRPr="004B5DA7">
        <w:rPr>
          <w:color w:val="212529"/>
          <w:szCs w:val="24"/>
          <w:lang w:eastAsia="lt-LT"/>
        </w:rPr>
        <w:t>7596-7010-9010</w:t>
      </w:r>
      <w:r w:rsidR="00B520DC" w:rsidRPr="00B520DC">
        <w:rPr>
          <w:color w:val="212529"/>
          <w:szCs w:val="24"/>
          <w:lang w:eastAsia="lt-LT"/>
        </w:rPr>
        <w:t xml:space="preserve">, adresas: </w:t>
      </w:r>
      <w:r w:rsidR="004B5DA7">
        <w:rPr>
          <w:color w:val="212529"/>
          <w:szCs w:val="24"/>
          <w:lang w:eastAsia="lt-LT"/>
        </w:rPr>
        <w:t>Koplyčios</w:t>
      </w:r>
      <w:r w:rsidR="00B520DC" w:rsidRPr="00B520DC">
        <w:rPr>
          <w:color w:val="212529"/>
          <w:szCs w:val="24"/>
          <w:lang w:eastAsia="lt-LT"/>
        </w:rPr>
        <w:t xml:space="preserve"> g. 2, </w:t>
      </w:r>
      <w:r w:rsidR="004B5DA7">
        <w:rPr>
          <w:color w:val="212529"/>
          <w:szCs w:val="24"/>
          <w:lang w:eastAsia="lt-LT"/>
        </w:rPr>
        <w:t>Šatraminių k</w:t>
      </w:r>
      <w:r w:rsidR="00B520DC" w:rsidRPr="00B520DC">
        <w:rPr>
          <w:color w:val="212529"/>
          <w:szCs w:val="24"/>
          <w:lang w:eastAsia="lt-LT"/>
        </w:rPr>
        <w:t xml:space="preserve">., </w:t>
      </w:r>
      <w:r w:rsidR="004B5DA7">
        <w:rPr>
          <w:color w:val="212529"/>
          <w:szCs w:val="24"/>
          <w:lang w:eastAsia="lt-LT"/>
        </w:rPr>
        <w:t>Mosėdžio</w:t>
      </w:r>
      <w:r w:rsidR="00B520DC" w:rsidRPr="00B520DC">
        <w:rPr>
          <w:color w:val="212529"/>
          <w:szCs w:val="24"/>
          <w:lang w:eastAsia="lt-LT"/>
        </w:rPr>
        <w:t xml:space="preserve"> sen., Skuodo r. sav., </w:t>
      </w:r>
      <w:r w:rsidR="004B5DA7">
        <w:rPr>
          <w:color w:val="212529"/>
          <w:szCs w:val="24"/>
          <w:lang w:eastAsia="lt-LT"/>
        </w:rPr>
        <w:t>Šatraminių</w:t>
      </w:r>
      <w:r w:rsidR="00B520DC" w:rsidRPr="00B520DC">
        <w:rPr>
          <w:color w:val="212529"/>
          <w:szCs w:val="24"/>
          <w:lang w:eastAsia="lt-LT"/>
        </w:rPr>
        <w:t xml:space="preserve"> kaim</w:t>
      </w:r>
      <w:r w:rsidR="004B5DA7">
        <w:rPr>
          <w:color w:val="212529"/>
          <w:szCs w:val="24"/>
          <w:lang w:eastAsia="lt-LT"/>
        </w:rPr>
        <w:t>o</w:t>
      </w:r>
      <w:r w:rsidR="00B520DC" w:rsidRPr="00B520DC">
        <w:rPr>
          <w:color w:val="212529"/>
          <w:szCs w:val="24"/>
          <w:lang w:eastAsia="lt-LT"/>
        </w:rPr>
        <w:t xml:space="preserve"> bendruomenei, juridinio asmens kodas </w:t>
      </w:r>
      <w:r w:rsidR="004B5DA7" w:rsidRPr="004B5DA7">
        <w:rPr>
          <w:color w:val="212529"/>
          <w:szCs w:val="24"/>
          <w:lang w:eastAsia="lt-LT"/>
        </w:rPr>
        <w:t>300634018</w:t>
      </w:r>
      <w:r w:rsidR="00B520DC" w:rsidRPr="00B520DC">
        <w:rPr>
          <w:color w:val="212529"/>
          <w:szCs w:val="24"/>
          <w:lang w:eastAsia="lt-LT"/>
        </w:rPr>
        <w:t xml:space="preserve">, </w:t>
      </w:r>
      <w:r>
        <w:rPr>
          <w:color w:val="212529"/>
          <w:szCs w:val="24"/>
          <w:lang w:eastAsia="lt-LT"/>
        </w:rPr>
        <w:t>panaudos pagrindais neatlygintinai valdyti ir naudotis 10 metų laikotarpiui, savarankišk</w:t>
      </w:r>
      <w:r w:rsidR="00761F6F">
        <w:rPr>
          <w:color w:val="212529"/>
          <w:szCs w:val="24"/>
          <w:lang w:eastAsia="lt-LT"/>
        </w:rPr>
        <w:t>osioms</w:t>
      </w:r>
      <w:r>
        <w:rPr>
          <w:color w:val="212529"/>
          <w:szCs w:val="24"/>
          <w:lang w:eastAsia="lt-LT"/>
        </w:rPr>
        <w:t xml:space="preserve"> savivaldybės funkcij</w:t>
      </w:r>
      <w:r w:rsidR="00761F6F">
        <w:rPr>
          <w:color w:val="212529"/>
          <w:szCs w:val="24"/>
          <w:lang w:eastAsia="lt-LT"/>
        </w:rPr>
        <w:t>oms</w:t>
      </w:r>
      <w:r>
        <w:rPr>
          <w:color w:val="212529"/>
          <w:szCs w:val="24"/>
          <w:lang w:eastAsia="lt-LT"/>
        </w:rPr>
        <w:t xml:space="preserve"> vykdyti –</w:t>
      </w:r>
      <w:r w:rsidR="004B5DA7">
        <w:rPr>
          <w:color w:val="212529"/>
          <w:szCs w:val="24"/>
          <w:lang w:eastAsia="lt-LT"/>
        </w:rPr>
        <w:t xml:space="preserve"> </w:t>
      </w:r>
      <w:r w:rsidR="00761F6F" w:rsidRPr="00761F6F">
        <w:rPr>
          <w:color w:val="212529"/>
          <w:szCs w:val="24"/>
          <w:lang w:eastAsia="lt-LT"/>
        </w:rPr>
        <w:t>tenkinti gyvenamosios vietovės bendruomenės viešuosius poreikius</w:t>
      </w:r>
      <w:r w:rsidR="0099558D">
        <w:rPr>
          <w:color w:val="212529"/>
          <w:szCs w:val="24"/>
          <w:lang w:eastAsia="lt-LT"/>
        </w:rPr>
        <w:t>;</w:t>
      </w:r>
      <w:r w:rsidR="00761F6F" w:rsidRPr="00761F6F">
        <w:t xml:space="preserve"> </w:t>
      </w:r>
      <w:r w:rsidR="00761F6F" w:rsidRPr="00761F6F">
        <w:rPr>
          <w:color w:val="212529"/>
          <w:szCs w:val="24"/>
          <w:lang w:eastAsia="lt-LT"/>
        </w:rPr>
        <w:t>tenkinti žmonių fizinio aktyvumo poreikius per kūno kultūros ir sporto veiklos skatinimą</w:t>
      </w:r>
      <w:r w:rsidR="0099558D">
        <w:rPr>
          <w:color w:val="212529"/>
          <w:szCs w:val="24"/>
          <w:lang w:eastAsia="lt-LT"/>
        </w:rPr>
        <w:t>;</w:t>
      </w:r>
      <w:r w:rsidR="00761F6F" w:rsidRPr="00761F6F">
        <w:rPr>
          <w:color w:val="212529"/>
          <w:szCs w:val="24"/>
          <w:lang w:eastAsia="lt-LT"/>
        </w:rPr>
        <w:t xml:space="preserve"> </w:t>
      </w:r>
      <w:r w:rsidR="0099558D" w:rsidRPr="0099558D">
        <w:rPr>
          <w:color w:val="212529"/>
          <w:szCs w:val="24"/>
          <w:lang w:eastAsia="lt-LT"/>
        </w:rPr>
        <w:t>tenkinti etninės kultūros, meno kūrėjų ir kultūros darbuotojų poreikius per kultūros ir meno plėtros, kultūrinės edukacijos ar kultūros paveldo apsaugos veiklą</w:t>
      </w:r>
      <w:r w:rsidR="004D39D5">
        <w:rPr>
          <w:color w:val="212529"/>
          <w:szCs w:val="24"/>
          <w:lang w:eastAsia="lt-LT"/>
        </w:rPr>
        <w:t>.</w:t>
      </w:r>
    </w:p>
    <w:p w14:paraId="22190069" w14:textId="77777777" w:rsidR="00F334C7" w:rsidRDefault="00B959E1">
      <w:pPr>
        <w:shd w:val="clear" w:color="auto" w:fill="FFFFFF"/>
        <w:ind w:firstLine="1247"/>
        <w:jc w:val="both"/>
        <w:rPr>
          <w:color w:val="212529"/>
          <w:szCs w:val="24"/>
          <w:lang w:eastAsia="lt-LT"/>
        </w:rPr>
      </w:pPr>
      <w:r>
        <w:rPr>
          <w:color w:val="212529"/>
          <w:szCs w:val="24"/>
          <w:lang w:eastAsia="lt-LT"/>
        </w:rPr>
        <w:t>2. Pavesti Skuodo rajono savivaldybės administracijos direktorei Levutei Staniuvienei pasirašyti sprendimo 1 punktu perduodamo turto panaudos sutartį ir visus kitus dokumentus, susijusius su šiuo pavedimu.</w:t>
      </w:r>
    </w:p>
    <w:p w14:paraId="34317C6F" w14:textId="4CB7058A" w:rsidR="00F334C7" w:rsidRDefault="00B959E1">
      <w:pPr>
        <w:shd w:val="clear" w:color="auto" w:fill="FFFFFF"/>
        <w:ind w:firstLine="1247"/>
        <w:jc w:val="both"/>
        <w:rPr>
          <w:color w:val="212529"/>
          <w:szCs w:val="24"/>
          <w:lang w:eastAsia="lt-LT"/>
        </w:rPr>
      </w:pPr>
      <w:r>
        <w:rPr>
          <w:color w:val="212529"/>
          <w:szCs w:val="24"/>
          <w:lang w:eastAsia="lt-LT"/>
        </w:rPr>
        <w:t xml:space="preserve">3. </w:t>
      </w:r>
      <w:r w:rsidR="00EA3D1E" w:rsidRPr="00EA3D1E">
        <w:rPr>
          <w:color w:val="212529"/>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97F8251" w14:textId="77777777" w:rsidR="00F334C7" w:rsidRDefault="00F334C7">
      <w:pPr>
        <w:jc w:val="both"/>
        <w:rPr>
          <w:szCs w:val="24"/>
        </w:rPr>
      </w:pPr>
    </w:p>
    <w:p w14:paraId="5BB74F04" w14:textId="77777777" w:rsidR="00F334C7" w:rsidRDefault="00F334C7">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D7DF1" w14:paraId="21705B97" w14:textId="77777777" w:rsidTr="00DD7DF1">
        <w:tc>
          <w:tcPr>
            <w:tcW w:w="4814" w:type="dxa"/>
          </w:tcPr>
          <w:p w14:paraId="34AFE579" w14:textId="66F397CB" w:rsidR="00DD7DF1" w:rsidRDefault="00DD7DF1" w:rsidP="00DD7DF1">
            <w:pPr>
              <w:tabs>
                <w:tab w:val="left" w:pos="7044"/>
              </w:tabs>
              <w:ind w:hanging="120"/>
              <w:jc w:val="both"/>
            </w:pPr>
            <w:r>
              <w:t>Savivaldybės meras</w:t>
            </w:r>
          </w:p>
        </w:tc>
        <w:tc>
          <w:tcPr>
            <w:tcW w:w="4814" w:type="dxa"/>
          </w:tcPr>
          <w:p w14:paraId="5B031CAF" w14:textId="77777777" w:rsidR="00DD7DF1" w:rsidRDefault="00DD7DF1">
            <w:pPr>
              <w:tabs>
                <w:tab w:val="left" w:pos="7044"/>
              </w:tabs>
              <w:jc w:val="both"/>
            </w:pPr>
          </w:p>
        </w:tc>
      </w:tr>
    </w:tbl>
    <w:p w14:paraId="225F3461" w14:textId="12EA6EA2" w:rsidR="00F334C7" w:rsidRDefault="00F334C7">
      <w:pPr>
        <w:tabs>
          <w:tab w:val="left" w:pos="7044"/>
        </w:tabs>
        <w:jc w:val="both"/>
      </w:pPr>
    </w:p>
    <w:p w14:paraId="3969449B" w14:textId="77777777" w:rsidR="00F334C7" w:rsidRDefault="00F334C7">
      <w:pPr>
        <w:jc w:val="both"/>
      </w:pPr>
    </w:p>
    <w:p w14:paraId="1679C035" w14:textId="77777777" w:rsidR="00F334C7" w:rsidRDefault="00F334C7">
      <w:pPr>
        <w:jc w:val="both"/>
      </w:pPr>
    </w:p>
    <w:p w14:paraId="071B0737" w14:textId="77777777" w:rsidR="00F334C7" w:rsidRDefault="00F334C7">
      <w:pPr>
        <w:tabs>
          <w:tab w:val="left" w:pos="2784"/>
        </w:tabs>
      </w:pPr>
    </w:p>
    <w:p w14:paraId="32F08B25" w14:textId="77777777" w:rsidR="00F334C7" w:rsidRDefault="00F334C7">
      <w:pPr>
        <w:tabs>
          <w:tab w:val="left" w:pos="2784"/>
        </w:tabs>
      </w:pPr>
    </w:p>
    <w:p w14:paraId="4CF779A1" w14:textId="77777777" w:rsidR="00F334C7" w:rsidRDefault="00F334C7">
      <w:pPr>
        <w:tabs>
          <w:tab w:val="left" w:pos="2784"/>
        </w:tabs>
      </w:pPr>
    </w:p>
    <w:p w14:paraId="4D01E18A" w14:textId="44A8B4D1" w:rsidR="00F334C7" w:rsidRDefault="00F1670A">
      <w:pPr>
        <w:tabs>
          <w:tab w:val="left" w:pos="2784"/>
        </w:tabs>
      </w:pPr>
      <w:r>
        <w:t>Vygintas Pitrėnas</w:t>
      </w:r>
      <w:r w:rsidR="00B959E1">
        <w:t xml:space="preserve">, tel. </w:t>
      </w:r>
      <w:r>
        <w:t>(</w:t>
      </w:r>
      <w:r w:rsidR="00B959E1">
        <w:t>0</w:t>
      </w:r>
      <w:r>
        <w:t> 440) 45 557</w:t>
      </w:r>
    </w:p>
    <w:p w14:paraId="5C3652FB" w14:textId="77777777" w:rsidR="00F334C7" w:rsidRDefault="00F334C7">
      <w:pPr>
        <w:tabs>
          <w:tab w:val="left" w:pos="7665"/>
        </w:tabs>
        <w:spacing w:line="259" w:lineRule="auto"/>
        <w:ind w:left="6480"/>
      </w:pPr>
    </w:p>
    <w:sectPr w:rsidR="00F334C7">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4765A" w14:textId="77777777" w:rsidR="005E3E04" w:rsidRDefault="005E3E04">
      <w:r>
        <w:separator/>
      </w:r>
    </w:p>
  </w:endnote>
  <w:endnote w:type="continuationSeparator" w:id="0">
    <w:p w14:paraId="4AD5A957" w14:textId="77777777" w:rsidR="005E3E04" w:rsidRDefault="005E3E04">
      <w:r>
        <w:continuationSeparator/>
      </w:r>
    </w:p>
  </w:endnote>
  <w:endnote w:type="continuationNotice" w:id="1">
    <w:p w14:paraId="641C93CC" w14:textId="77777777" w:rsidR="005E3E04" w:rsidRDefault="005E3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4ED00" w14:textId="77777777" w:rsidR="005E3E04" w:rsidRDefault="005E3E04">
      <w:r>
        <w:separator/>
      </w:r>
    </w:p>
  </w:footnote>
  <w:footnote w:type="continuationSeparator" w:id="0">
    <w:p w14:paraId="66652389" w14:textId="77777777" w:rsidR="005E3E04" w:rsidRDefault="005E3E04">
      <w:r>
        <w:continuationSeparator/>
      </w:r>
    </w:p>
  </w:footnote>
  <w:footnote w:type="continuationNotice" w:id="1">
    <w:p w14:paraId="1D36AD4E" w14:textId="77777777" w:rsidR="005E3E04" w:rsidRDefault="005E3E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F57C" w14:textId="77777777" w:rsidR="00F334C7" w:rsidRDefault="00B959E1">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A482E"/>
    <w:multiLevelType w:val="hybridMultilevel"/>
    <w:tmpl w:val="A23658D0"/>
    <w:lvl w:ilvl="0" w:tplc="BF3AC0F6">
      <w:start w:val="1"/>
      <w:numFmt w:val="decimal"/>
      <w:lvlText w:val="%1."/>
      <w:lvlJc w:val="left"/>
      <w:pPr>
        <w:ind w:left="1607" w:hanging="360"/>
      </w:pPr>
      <w:rPr>
        <w:rFonts w:hint="default"/>
      </w:rPr>
    </w:lvl>
    <w:lvl w:ilvl="1" w:tplc="46A8EEE2">
      <w:start w:val="1"/>
      <w:numFmt w:val="lowerLetter"/>
      <w:lvlText w:val="%2."/>
      <w:lvlJc w:val="left"/>
      <w:pPr>
        <w:ind w:left="2327" w:hanging="360"/>
      </w:pPr>
    </w:lvl>
    <w:lvl w:ilvl="2" w:tplc="E00479C2">
      <w:start w:val="1"/>
      <w:numFmt w:val="lowerRoman"/>
      <w:lvlText w:val="%3."/>
      <w:lvlJc w:val="right"/>
      <w:pPr>
        <w:ind w:left="3047" w:hanging="180"/>
      </w:pPr>
    </w:lvl>
    <w:lvl w:ilvl="3" w:tplc="6C7AE4F6">
      <w:start w:val="1"/>
      <w:numFmt w:val="decimal"/>
      <w:lvlText w:val="%4."/>
      <w:lvlJc w:val="left"/>
      <w:pPr>
        <w:ind w:left="3767" w:hanging="360"/>
      </w:pPr>
    </w:lvl>
    <w:lvl w:ilvl="4" w:tplc="5B0072B2">
      <w:start w:val="1"/>
      <w:numFmt w:val="lowerLetter"/>
      <w:lvlText w:val="%5."/>
      <w:lvlJc w:val="left"/>
      <w:pPr>
        <w:ind w:left="4487" w:hanging="360"/>
      </w:pPr>
    </w:lvl>
    <w:lvl w:ilvl="5" w:tplc="B1EC619C">
      <w:start w:val="1"/>
      <w:numFmt w:val="lowerRoman"/>
      <w:lvlText w:val="%6."/>
      <w:lvlJc w:val="right"/>
      <w:pPr>
        <w:ind w:left="5207" w:hanging="180"/>
      </w:pPr>
    </w:lvl>
    <w:lvl w:ilvl="6" w:tplc="F2BCB2DA">
      <w:start w:val="1"/>
      <w:numFmt w:val="decimal"/>
      <w:lvlText w:val="%7."/>
      <w:lvlJc w:val="left"/>
      <w:pPr>
        <w:ind w:left="5927" w:hanging="360"/>
      </w:pPr>
    </w:lvl>
    <w:lvl w:ilvl="7" w:tplc="C9B6E19A">
      <w:start w:val="1"/>
      <w:numFmt w:val="lowerLetter"/>
      <w:lvlText w:val="%8."/>
      <w:lvlJc w:val="left"/>
      <w:pPr>
        <w:ind w:left="6647" w:hanging="360"/>
      </w:pPr>
    </w:lvl>
    <w:lvl w:ilvl="8" w:tplc="8AD8FD0C">
      <w:start w:val="1"/>
      <w:numFmt w:val="lowerRoman"/>
      <w:lvlText w:val="%9."/>
      <w:lvlJc w:val="right"/>
      <w:pPr>
        <w:ind w:left="7367" w:hanging="180"/>
      </w:pPr>
    </w:lvl>
  </w:abstractNum>
  <w:abstractNum w:abstractNumId="1" w15:restartNumberingAfterBreak="0">
    <w:nsid w:val="2B202ADE"/>
    <w:multiLevelType w:val="hybridMultilevel"/>
    <w:tmpl w:val="7C3A23BC"/>
    <w:lvl w:ilvl="0" w:tplc="535A150A">
      <w:start w:val="1"/>
      <w:numFmt w:val="decimal"/>
      <w:lvlText w:val="%1."/>
      <w:lvlJc w:val="left"/>
      <w:pPr>
        <w:ind w:left="1260" w:hanging="360"/>
      </w:pPr>
    </w:lvl>
    <w:lvl w:ilvl="1" w:tplc="8E1C5616">
      <w:start w:val="1"/>
      <w:numFmt w:val="lowerLetter"/>
      <w:lvlText w:val="%2."/>
      <w:lvlJc w:val="left"/>
      <w:pPr>
        <w:ind w:left="1980" w:hanging="360"/>
      </w:pPr>
    </w:lvl>
    <w:lvl w:ilvl="2" w:tplc="DF5C7374">
      <w:start w:val="1"/>
      <w:numFmt w:val="lowerRoman"/>
      <w:lvlText w:val="%3."/>
      <w:lvlJc w:val="right"/>
      <w:pPr>
        <w:ind w:left="2700" w:hanging="180"/>
      </w:pPr>
    </w:lvl>
    <w:lvl w:ilvl="3" w:tplc="AD0AE32C">
      <w:start w:val="1"/>
      <w:numFmt w:val="decimal"/>
      <w:lvlText w:val="%4."/>
      <w:lvlJc w:val="left"/>
      <w:pPr>
        <w:ind w:left="3420" w:hanging="360"/>
      </w:pPr>
    </w:lvl>
    <w:lvl w:ilvl="4" w:tplc="A5206754">
      <w:start w:val="1"/>
      <w:numFmt w:val="lowerLetter"/>
      <w:lvlText w:val="%5."/>
      <w:lvlJc w:val="left"/>
      <w:pPr>
        <w:ind w:left="4140" w:hanging="360"/>
      </w:pPr>
    </w:lvl>
    <w:lvl w:ilvl="5" w:tplc="8A70955E">
      <w:start w:val="1"/>
      <w:numFmt w:val="lowerRoman"/>
      <w:lvlText w:val="%6."/>
      <w:lvlJc w:val="right"/>
      <w:pPr>
        <w:ind w:left="4860" w:hanging="180"/>
      </w:pPr>
    </w:lvl>
    <w:lvl w:ilvl="6" w:tplc="9A6E075C">
      <w:start w:val="1"/>
      <w:numFmt w:val="decimal"/>
      <w:lvlText w:val="%7."/>
      <w:lvlJc w:val="left"/>
      <w:pPr>
        <w:ind w:left="5580" w:hanging="360"/>
      </w:pPr>
    </w:lvl>
    <w:lvl w:ilvl="7" w:tplc="B67E8088">
      <w:start w:val="1"/>
      <w:numFmt w:val="lowerLetter"/>
      <w:lvlText w:val="%8."/>
      <w:lvlJc w:val="left"/>
      <w:pPr>
        <w:ind w:left="6300" w:hanging="360"/>
      </w:pPr>
    </w:lvl>
    <w:lvl w:ilvl="8" w:tplc="836C4EBA">
      <w:start w:val="1"/>
      <w:numFmt w:val="lowerRoman"/>
      <w:lvlText w:val="%9."/>
      <w:lvlJc w:val="right"/>
      <w:pPr>
        <w:ind w:left="7020" w:hanging="180"/>
      </w:pPr>
    </w:lvl>
  </w:abstractNum>
  <w:abstractNum w:abstractNumId="2" w15:restartNumberingAfterBreak="0">
    <w:nsid w:val="3B655920"/>
    <w:multiLevelType w:val="hybridMultilevel"/>
    <w:tmpl w:val="E4CE707A"/>
    <w:lvl w:ilvl="0" w:tplc="711E0A86">
      <w:start w:val="3"/>
      <w:numFmt w:val="decimal"/>
      <w:lvlText w:val="%1."/>
      <w:lvlJc w:val="left"/>
      <w:pPr>
        <w:ind w:left="1211" w:hanging="360"/>
      </w:pPr>
      <w:rPr>
        <w:rFonts w:hint="default"/>
        <w:b/>
      </w:rPr>
    </w:lvl>
    <w:lvl w:ilvl="1" w:tplc="F90021E4">
      <w:start w:val="1"/>
      <w:numFmt w:val="lowerLetter"/>
      <w:lvlText w:val="%2."/>
      <w:lvlJc w:val="left"/>
      <w:pPr>
        <w:ind w:left="1931" w:hanging="360"/>
      </w:pPr>
    </w:lvl>
    <w:lvl w:ilvl="2" w:tplc="6FE059CA">
      <w:start w:val="1"/>
      <w:numFmt w:val="lowerRoman"/>
      <w:lvlText w:val="%3."/>
      <w:lvlJc w:val="right"/>
      <w:pPr>
        <w:ind w:left="2651" w:hanging="180"/>
      </w:pPr>
    </w:lvl>
    <w:lvl w:ilvl="3" w:tplc="2322251A">
      <w:start w:val="1"/>
      <w:numFmt w:val="decimal"/>
      <w:lvlText w:val="%4."/>
      <w:lvlJc w:val="left"/>
      <w:pPr>
        <w:ind w:left="3371" w:hanging="360"/>
      </w:pPr>
    </w:lvl>
    <w:lvl w:ilvl="4" w:tplc="CD7A45AE">
      <w:start w:val="1"/>
      <w:numFmt w:val="lowerLetter"/>
      <w:lvlText w:val="%5."/>
      <w:lvlJc w:val="left"/>
      <w:pPr>
        <w:ind w:left="4091" w:hanging="360"/>
      </w:pPr>
    </w:lvl>
    <w:lvl w:ilvl="5" w:tplc="AF1AFDF8">
      <w:start w:val="1"/>
      <w:numFmt w:val="lowerRoman"/>
      <w:lvlText w:val="%6."/>
      <w:lvlJc w:val="right"/>
      <w:pPr>
        <w:ind w:left="4811" w:hanging="180"/>
      </w:pPr>
    </w:lvl>
    <w:lvl w:ilvl="6" w:tplc="B0AE94B6">
      <w:start w:val="1"/>
      <w:numFmt w:val="decimal"/>
      <w:lvlText w:val="%7."/>
      <w:lvlJc w:val="left"/>
      <w:pPr>
        <w:ind w:left="5531" w:hanging="360"/>
      </w:pPr>
    </w:lvl>
    <w:lvl w:ilvl="7" w:tplc="B50E8844">
      <w:start w:val="1"/>
      <w:numFmt w:val="lowerLetter"/>
      <w:lvlText w:val="%8."/>
      <w:lvlJc w:val="left"/>
      <w:pPr>
        <w:ind w:left="6251" w:hanging="360"/>
      </w:pPr>
    </w:lvl>
    <w:lvl w:ilvl="8" w:tplc="30BE4E0C">
      <w:start w:val="1"/>
      <w:numFmt w:val="lowerRoman"/>
      <w:lvlText w:val="%9."/>
      <w:lvlJc w:val="right"/>
      <w:pPr>
        <w:ind w:left="6971" w:hanging="180"/>
      </w:pPr>
    </w:lvl>
  </w:abstractNum>
  <w:abstractNum w:abstractNumId="3" w15:restartNumberingAfterBreak="0">
    <w:nsid w:val="48F1032B"/>
    <w:multiLevelType w:val="hybridMultilevel"/>
    <w:tmpl w:val="5418B234"/>
    <w:lvl w:ilvl="0" w:tplc="1F6E1440">
      <w:start w:val="1"/>
      <w:numFmt w:val="decimal"/>
      <w:lvlText w:val="%1."/>
      <w:lvlJc w:val="left"/>
      <w:pPr>
        <w:ind w:left="1211" w:hanging="360"/>
      </w:pPr>
      <w:rPr>
        <w:rFonts w:hint="default"/>
      </w:rPr>
    </w:lvl>
    <w:lvl w:ilvl="1" w:tplc="58786086">
      <w:start w:val="1"/>
      <w:numFmt w:val="lowerLetter"/>
      <w:lvlText w:val="%2."/>
      <w:lvlJc w:val="left"/>
      <w:pPr>
        <w:ind w:left="1931" w:hanging="360"/>
      </w:pPr>
    </w:lvl>
    <w:lvl w:ilvl="2" w:tplc="5C302742">
      <w:start w:val="1"/>
      <w:numFmt w:val="lowerRoman"/>
      <w:lvlText w:val="%3."/>
      <w:lvlJc w:val="right"/>
      <w:pPr>
        <w:ind w:left="2651" w:hanging="180"/>
      </w:pPr>
    </w:lvl>
    <w:lvl w:ilvl="3" w:tplc="5AF4B0BC">
      <w:start w:val="1"/>
      <w:numFmt w:val="decimal"/>
      <w:lvlText w:val="%4."/>
      <w:lvlJc w:val="left"/>
      <w:pPr>
        <w:ind w:left="3371" w:hanging="360"/>
      </w:pPr>
    </w:lvl>
    <w:lvl w:ilvl="4" w:tplc="A434C9DA">
      <w:start w:val="1"/>
      <w:numFmt w:val="lowerLetter"/>
      <w:lvlText w:val="%5."/>
      <w:lvlJc w:val="left"/>
      <w:pPr>
        <w:ind w:left="4091" w:hanging="360"/>
      </w:pPr>
    </w:lvl>
    <w:lvl w:ilvl="5" w:tplc="6E9859EC">
      <w:start w:val="1"/>
      <w:numFmt w:val="lowerRoman"/>
      <w:lvlText w:val="%6."/>
      <w:lvlJc w:val="right"/>
      <w:pPr>
        <w:ind w:left="4811" w:hanging="180"/>
      </w:pPr>
    </w:lvl>
    <w:lvl w:ilvl="6" w:tplc="162283DE">
      <w:start w:val="1"/>
      <w:numFmt w:val="decimal"/>
      <w:lvlText w:val="%7."/>
      <w:lvlJc w:val="left"/>
      <w:pPr>
        <w:ind w:left="5531" w:hanging="360"/>
      </w:pPr>
    </w:lvl>
    <w:lvl w:ilvl="7" w:tplc="4EC44206">
      <w:start w:val="1"/>
      <w:numFmt w:val="lowerLetter"/>
      <w:lvlText w:val="%8."/>
      <w:lvlJc w:val="left"/>
      <w:pPr>
        <w:ind w:left="6251" w:hanging="360"/>
      </w:pPr>
    </w:lvl>
    <w:lvl w:ilvl="8" w:tplc="6DA02732">
      <w:start w:val="1"/>
      <w:numFmt w:val="lowerRoman"/>
      <w:lvlText w:val="%9."/>
      <w:lvlJc w:val="right"/>
      <w:pPr>
        <w:ind w:left="6971" w:hanging="180"/>
      </w:pPr>
    </w:lvl>
  </w:abstractNum>
  <w:abstractNum w:abstractNumId="4" w15:restartNumberingAfterBreak="0">
    <w:nsid w:val="4E7C43DF"/>
    <w:multiLevelType w:val="hybridMultilevel"/>
    <w:tmpl w:val="01767164"/>
    <w:lvl w:ilvl="0" w:tplc="6E0E939E">
      <w:start w:val="1"/>
      <w:numFmt w:val="decimal"/>
      <w:lvlText w:val="%1."/>
      <w:lvlJc w:val="left"/>
      <w:pPr>
        <w:ind w:left="1211" w:hanging="360"/>
      </w:pPr>
      <w:rPr>
        <w:rFonts w:hint="default"/>
      </w:rPr>
    </w:lvl>
    <w:lvl w:ilvl="1" w:tplc="99609CF0">
      <w:start w:val="1"/>
      <w:numFmt w:val="lowerLetter"/>
      <w:lvlText w:val="%2."/>
      <w:lvlJc w:val="left"/>
      <w:pPr>
        <w:ind w:left="1931" w:hanging="360"/>
      </w:pPr>
    </w:lvl>
    <w:lvl w:ilvl="2" w:tplc="49E89D86">
      <w:start w:val="1"/>
      <w:numFmt w:val="lowerRoman"/>
      <w:lvlText w:val="%3."/>
      <w:lvlJc w:val="right"/>
      <w:pPr>
        <w:ind w:left="2651" w:hanging="180"/>
      </w:pPr>
    </w:lvl>
    <w:lvl w:ilvl="3" w:tplc="C3F41688">
      <w:start w:val="1"/>
      <w:numFmt w:val="decimal"/>
      <w:lvlText w:val="%4."/>
      <w:lvlJc w:val="left"/>
      <w:pPr>
        <w:ind w:left="3371" w:hanging="360"/>
      </w:pPr>
    </w:lvl>
    <w:lvl w:ilvl="4" w:tplc="C0120226">
      <w:start w:val="1"/>
      <w:numFmt w:val="lowerLetter"/>
      <w:lvlText w:val="%5."/>
      <w:lvlJc w:val="left"/>
      <w:pPr>
        <w:ind w:left="4091" w:hanging="360"/>
      </w:pPr>
    </w:lvl>
    <w:lvl w:ilvl="5" w:tplc="D1FC675E">
      <w:start w:val="1"/>
      <w:numFmt w:val="lowerRoman"/>
      <w:lvlText w:val="%6."/>
      <w:lvlJc w:val="right"/>
      <w:pPr>
        <w:ind w:left="4811" w:hanging="180"/>
      </w:pPr>
    </w:lvl>
    <w:lvl w:ilvl="6" w:tplc="FF84F9E4">
      <w:start w:val="1"/>
      <w:numFmt w:val="decimal"/>
      <w:lvlText w:val="%7."/>
      <w:lvlJc w:val="left"/>
      <w:pPr>
        <w:ind w:left="5531" w:hanging="360"/>
      </w:pPr>
    </w:lvl>
    <w:lvl w:ilvl="7" w:tplc="5EB0084A">
      <w:start w:val="1"/>
      <w:numFmt w:val="lowerLetter"/>
      <w:lvlText w:val="%8."/>
      <w:lvlJc w:val="left"/>
      <w:pPr>
        <w:ind w:left="6251" w:hanging="360"/>
      </w:pPr>
    </w:lvl>
    <w:lvl w:ilvl="8" w:tplc="63005C28">
      <w:start w:val="1"/>
      <w:numFmt w:val="lowerRoman"/>
      <w:lvlText w:val="%9."/>
      <w:lvlJc w:val="right"/>
      <w:pPr>
        <w:ind w:left="6971" w:hanging="180"/>
      </w:pPr>
    </w:lvl>
  </w:abstractNum>
  <w:abstractNum w:abstractNumId="5" w15:restartNumberingAfterBreak="0">
    <w:nsid w:val="62940929"/>
    <w:multiLevelType w:val="multilevel"/>
    <w:tmpl w:val="14405ED0"/>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7FCE6071"/>
    <w:multiLevelType w:val="multilevel"/>
    <w:tmpl w:val="49EAEBE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436558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3292640">
    <w:abstractNumId w:val="3"/>
  </w:num>
  <w:num w:numId="3" w16cid:durableId="501317474">
    <w:abstractNumId w:val="2"/>
  </w:num>
  <w:num w:numId="4" w16cid:durableId="686295360">
    <w:abstractNumId w:val="4"/>
  </w:num>
  <w:num w:numId="5" w16cid:durableId="1931809067">
    <w:abstractNumId w:val="5"/>
  </w:num>
  <w:num w:numId="6" w16cid:durableId="1089304385">
    <w:abstractNumId w:val="6"/>
  </w:num>
  <w:num w:numId="7" w16cid:durableId="1129786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C7"/>
    <w:rsid w:val="00072BD1"/>
    <w:rsid w:val="00284A03"/>
    <w:rsid w:val="002B05D3"/>
    <w:rsid w:val="003A316E"/>
    <w:rsid w:val="003D01A9"/>
    <w:rsid w:val="00413285"/>
    <w:rsid w:val="004B5DA7"/>
    <w:rsid w:val="004D39D5"/>
    <w:rsid w:val="0053604C"/>
    <w:rsid w:val="005E3B53"/>
    <w:rsid w:val="005E3E04"/>
    <w:rsid w:val="007300C1"/>
    <w:rsid w:val="0073021B"/>
    <w:rsid w:val="00736A9F"/>
    <w:rsid w:val="00761F6F"/>
    <w:rsid w:val="007E43A8"/>
    <w:rsid w:val="00884AF2"/>
    <w:rsid w:val="008A238E"/>
    <w:rsid w:val="00955E04"/>
    <w:rsid w:val="0099558D"/>
    <w:rsid w:val="00A077B3"/>
    <w:rsid w:val="00A817BB"/>
    <w:rsid w:val="00B520DC"/>
    <w:rsid w:val="00B7206D"/>
    <w:rsid w:val="00B959E1"/>
    <w:rsid w:val="00BC7E6F"/>
    <w:rsid w:val="00BD596E"/>
    <w:rsid w:val="00C537A5"/>
    <w:rsid w:val="00C621E9"/>
    <w:rsid w:val="00C85B5D"/>
    <w:rsid w:val="00CA1B9F"/>
    <w:rsid w:val="00D70590"/>
    <w:rsid w:val="00D74A6B"/>
    <w:rsid w:val="00DD7DF1"/>
    <w:rsid w:val="00DE14E1"/>
    <w:rsid w:val="00DE6B63"/>
    <w:rsid w:val="00DF5FF8"/>
    <w:rsid w:val="00E80FC6"/>
    <w:rsid w:val="00EA3D1E"/>
    <w:rsid w:val="00ED2842"/>
    <w:rsid w:val="00F1670A"/>
    <w:rsid w:val="00F334C7"/>
    <w:rsid w:val="00F53057"/>
    <w:rsid w:val="00FA75D9"/>
    <w:rsid w:val="00FD4F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2AC7"/>
  <w15:docId w15:val="{0CE0AC6F-F7A9-4CD6-BA54-3853BB5E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1561</Words>
  <Characters>890</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2025-10-20T13:09:00Z</dcterms:created>
  <dcterms:modified xsi:type="dcterms:W3CDTF">2025-10-22T05:49:00Z</dcterms:modified>
</cp:coreProperties>
</file>